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B4B" w:rsidRPr="004F1B4B" w:rsidRDefault="004F1B4B" w:rsidP="004F1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B4B">
        <w:rPr>
          <w:rFonts w:ascii="Times New Roman" w:hAnsi="Times New Roman" w:cs="Times New Roman"/>
          <w:b/>
          <w:sz w:val="28"/>
          <w:szCs w:val="28"/>
        </w:rPr>
        <w:t xml:space="preserve">Отчет о деятельности </w:t>
      </w:r>
    </w:p>
    <w:p w:rsidR="004F1B4B" w:rsidRPr="004F1B4B" w:rsidRDefault="004F1B4B" w:rsidP="004F1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B4B">
        <w:rPr>
          <w:rFonts w:ascii="Times New Roman" w:hAnsi="Times New Roman" w:cs="Times New Roman"/>
          <w:b/>
          <w:sz w:val="28"/>
          <w:szCs w:val="28"/>
        </w:rPr>
        <w:t>дополнительной образовательной услуги «</w:t>
      </w:r>
      <w:proofErr w:type="spellStart"/>
      <w:r w:rsidRPr="004F1B4B">
        <w:rPr>
          <w:rFonts w:ascii="Times New Roman" w:hAnsi="Times New Roman" w:cs="Times New Roman"/>
          <w:b/>
          <w:sz w:val="28"/>
          <w:szCs w:val="28"/>
        </w:rPr>
        <w:t>Речецветик</w:t>
      </w:r>
      <w:proofErr w:type="spellEnd"/>
      <w:r w:rsidRPr="004F1B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0F05" w:rsidRDefault="004F1B4B" w:rsidP="004F1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B4B">
        <w:rPr>
          <w:rFonts w:ascii="Times New Roman" w:hAnsi="Times New Roman" w:cs="Times New Roman"/>
          <w:b/>
          <w:sz w:val="28"/>
          <w:szCs w:val="28"/>
        </w:rPr>
        <w:t>за 2020-2021 учебный год»</w:t>
      </w:r>
    </w:p>
    <w:p w:rsidR="004F1B4B" w:rsidRDefault="004F1B4B" w:rsidP="004F1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B4B" w:rsidRPr="00073297" w:rsidRDefault="004F1B4B" w:rsidP="004F1B4B">
      <w:pPr>
        <w:spacing w:after="0" w:line="276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073297">
        <w:rPr>
          <w:rFonts w:ascii="Times New Roman" w:hAnsi="Times New Roman"/>
          <w:color w:val="000000" w:themeColor="text1"/>
          <w:sz w:val="28"/>
          <w:szCs w:val="28"/>
        </w:rPr>
        <w:t>В настоящее время</w:t>
      </w:r>
      <w:r w:rsidRPr="0007329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732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детских садах растет количество детей с различными нарушениями речи. Это результат недостаточного внимания со стороны родителей, замена живого общения с ребенком телевидением, увеличение частоты общих заболеваний детей, плохая экология и т.д. Педагогам необходимо искать новые, более эффективные и интересные детям формы профилактики и коррекции речевых нарушений. </w:t>
      </w:r>
      <w:proofErr w:type="spellStart"/>
      <w:r w:rsidRPr="000732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Логоритмика</w:t>
      </w:r>
      <w:proofErr w:type="spellEnd"/>
      <w:r w:rsidRPr="000732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является наиболее эмоциональным звеном логопедической коррекции, сочетающим исправление нарушений речи с развитием сенсорных и двигательных способностей детей.</w:t>
      </w:r>
    </w:p>
    <w:p w:rsidR="004F1B4B" w:rsidRPr="00073297" w:rsidRDefault="004F1B4B" w:rsidP="004F1B4B">
      <w:pPr>
        <w:spacing w:after="0" w:line="276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3297">
        <w:rPr>
          <w:rFonts w:ascii="Times New Roman" w:hAnsi="Times New Roman"/>
          <w:color w:val="000000" w:themeColor="text1"/>
          <w:sz w:val="28"/>
          <w:szCs w:val="28"/>
        </w:rPr>
        <w:t xml:space="preserve">Специфика </w:t>
      </w:r>
      <w:proofErr w:type="spellStart"/>
      <w:r w:rsidRPr="00073297">
        <w:rPr>
          <w:rFonts w:ascii="Times New Roman" w:hAnsi="Times New Roman"/>
          <w:color w:val="000000" w:themeColor="text1"/>
          <w:sz w:val="28"/>
          <w:szCs w:val="28"/>
        </w:rPr>
        <w:t>логоритмических</w:t>
      </w:r>
      <w:proofErr w:type="spellEnd"/>
      <w:r w:rsidRPr="00073297">
        <w:rPr>
          <w:rFonts w:ascii="Times New Roman" w:hAnsi="Times New Roman"/>
          <w:color w:val="000000" w:themeColor="text1"/>
          <w:sz w:val="28"/>
          <w:szCs w:val="28"/>
        </w:rPr>
        <w:t xml:space="preserve"> занятий обусловлена использованием </w:t>
      </w:r>
      <w:proofErr w:type="spellStart"/>
      <w:r w:rsidRPr="00073297">
        <w:rPr>
          <w:rStyle w:val="c1"/>
          <w:rFonts w:ascii="Times New Roman" w:hAnsi="Times New Roman"/>
          <w:color w:val="000000" w:themeColor="text1"/>
          <w:sz w:val="28"/>
          <w:szCs w:val="28"/>
        </w:rPr>
        <w:t>здоровьесберегающих</w:t>
      </w:r>
      <w:proofErr w:type="spellEnd"/>
      <w:r w:rsidRPr="00073297">
        <w:rPr>
          <w:rStyle w:val="c1"/>
          <w:rFonts w:ascii="Times New Roman" w:hAnsi="Times New Roman"/>
          <w:color w:val="000000" w:themeColor="text1"/>
          <w:sz w:val="28"/>
          <w:szCs w:val="28"/>
        </w:rPr>
        <w:t xml:space="preserve"> технологий, которые не только благотворно влияют на весь организм ребенка, но и способствуют максимально эффективному повышению уровня речевого развития детей.</w:t>
      </w:r>
    </w:p>
    <w:p w:rsidR="00402468" w:rsidRPr="00073297" w:rsidRDefault="00402468" w:rsidP="00402468">
      <w:pPr>
        <w:spacing w:after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3297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Pr="00073297">
        <w:rPr>
          <w:rFonts w:ascii="Times New Roman" w:hAnsi="Times New Roman"/>
          <w:color w:val="000000" w:themeColor="text1"/>
          <w:sz w:val="28"/>
          <w:szCs w:val="28"/>
        </w:rPr>
        <w:t>протяжении учебного года на занятиях</w:t>
      </w:r>
      <w:r w:rsidRPr="000732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3AD7">
        <w:rPr>
          <w:rFonts w:ascii="Times New Roman" w:hAnsi="Times New Roman"/>
          <w:color w:val="000000" w:themeColor="text1"/>
          <w:sz w:val="28"/>
          <w:szCs w:val="28"/>
        </w:rPr>
        <w:t xml:space="preserve">с детьми </w:t>
      </w:r>
      <w:r w:rsidRPr="00073297">
        <w:rPr>
          <w:rFonts w:ascii="Times New Roman" w:hAnsi="Times New Roman"/>
          <w:color w:val="000000" w:themeColor="text1"/>
          <w:sz w:val="28"/>
          <w:szCs w:val="28"/>
        </w:rPr>
        <w:t>проводились</w:t>
      </w:r>
      <w:r w:rsidRPr="000732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732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подвижные и малоподвижные игры; массаж и самомассаж; двигательные упражнения; коммуникативные игры; </w:t>
      </w:r>
      <w:r w:rsidRPr="000732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пальчиковые игры и сказки; темпо-ритмические игры; речевы</w:t>
      </w:r>
      <w:r w:rsidRPr="000732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0732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игры; упражнения на развитие внимания и памяти; дыхательная гимнастика; </w:t>
      </w:r>
      <w:proofErr w:type="spellStart"/>
      <w:r w:rsidRPr="000732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фонопедические</w:t>
      </w:r>
      <w:proofErr w:type="spellEnd"/>
      <w:r w:rsidRPr="000732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артикуляционные упражнения. </w:t>
      </w:r>
    </w:p>
    <w:p w:rsidR="00073297" w:rsidRPr="00073297" w:rsidRDefault="00804DF2" w:rsidP="00073297">
      <w:pPr>
        <w:spacing w:after="0"/>
        <w:ind w:left="-567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 итогам</w:t>
      </w:r>
      <w:r w:rsidR="00B23AD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проведенной работы </w:t>
      </w:r>
      <w:r w:rsidR="00073297" w:rsidRPr="000732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 воспитанников отмечено повышение уровня развития всех компонентов речи. Так же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повысился уровень развития</w:t>
      </w:r>
      <w:bookmarkStart w:id="0" w:name="_GoBack"/>
      <w:bookmarkEnd w:id="0"/>
      <w:r w:rsidR="00073297" w:rsidRPr="000732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слуховы</w:t>
      </w:r>
      <w:r w:rsidR="00073297" w:rsidRPr="000732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</w:t>
      </w:r>
      <w:r w:rsidR="00073297" w:rsidRPr="000732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функци</w:t>
      </w:r>
      <w:r w:rsidR="00073297" w:rsidRPr="000732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="00073297" w:rsidRPr="000732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двигательной сферы, ручной и артикуляционной моторики, памяти, внимания, познавательных процессов,</w:t>
      </w:r>
      <w:r w:rsidR="00073297" w:rsidRPr="000732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творческих способностей детей. </w:t>
      </w:r>
    </w:p>
    <w:p w:rsidR="00073297" w:rsidRPr="002351EF" w:rsidRDefault="00073297" w:rsidP="00073297">
      <w:pPr>
        <w:spacing w:before="120" w:after="24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73297">
        <w:rPr>
          <w:rFonts w:ascii="Times New Roman" w:hAnsi="Times New Roman"/>
          <w:sz w:val="28"/>
          <w:szCs w:val="28"/>
        </w:rPr>
        <w:drawing>
          <wp:inline distT="0" distB="0" distL="0" distR="0" wp14:anchorId="024B6F46" wp14:editId="30FDA312">
            <wp:extent cx="2685542" cy="1785600"/>
            <wp:effectExtent l="0" t="0" r="635" b="5715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764" cy="1796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3297">
        <w:rPr>
          <w:noProof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3297">
        <w:rPr>
          <w:rFonts w:ascii="Times New Roman" w:hAnsi="Times New Roman"/>
          <w:sz w:val="28"/>
          <w:szCs w:val="28"/>
        </w:rPr>
        <w:drawing>
          <wp:inline distT="0" distB="0" distL="0" distR="0" wp14:anchorId="4BA1BCE0" wp14:editId="6E03DA7C">
            <wp:extent cx="2695575" cy="1792271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395" cy="17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B4B" w:rsidRPr="004F1B4B" w:rsidRDefault="00073297" w:rsidP="004F1B4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297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 wp14:anchorId="5105679F" wp14:editId="5CC3D9BC">
            <wp:extent cx="2690349" cy="1788795"/>
            <wp:effectExtent l="0" t="0" r="0" b="1905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159" cy="1802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73297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 wp14:anchorId="5ED8F897" wp14:editId="6BDE59B8">
            <wp:extent cx="2702433" cy="1796831"/>
            <wp:effectExtent l="0" t="0" r="3175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544" cy="1814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1B4B" w:rsidRPr="004F1B4B" w:rsidSect="004F1B4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142"/>
    <w:rsid w:val="00073297"/>
    <w:rsid w:val="00390F05"/>
    <w:rsid w:val="00402468"/>
    <w:rsid w:val="004F1B4B"/>
    <w:rsid w:val="00804DF2"/>
    <w:rsid w:val="00857142"/>
    <w:rsid w:val="00B2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3A74"/>
  <w15:chartTrackingRefBased/>
  <w15:docId w15:val="{AAD65506-29BB-42D2-A57F-61D29544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4F1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2009-10-22T21:05:00Z</dcterms:created>
  <dcterms:modified xsi:type="dcterms:W3CDTF">2009-10-22T21:24:00Z</dcterms:modified>
</cp:coreProperties>
</file>